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B73F" w14:textId="38D74A11" w:rsidR="00AF7A58" w:rsidRPr="00AF7A58" w:rsidRDefault="00AF7A58" w:rsidP="00AF7A58">
      <w:pPr>
        <w:pStyle w:val="a3"/>
        <w:jc w:val="center"/>
        <w:rPr>
          <w:rFonts w:asciiTheme="majorHAnsi" w:eastAsiaTheme="majorHAnsi" w:hAnsiTheme="majorHAnsi"/>
          <w:b/>
          <w:bCs/>
        </w:rPr>
      </w:pPr>
      <w:r w:rsidRPr="00AF7A58">
        <w:rPr>
          <w:rFonts w:asciiTheme="majorHAnsi" w:eastAsiaTheme="majorHAnsi" w:hAnsiTheme="majorHAnsi" w:hint="eastAsia"/>
          <w:b/>
          <w:bCs/>
        </w:rPr>
        <w:t>愛知淑徳大学プロモーション情報発信</w:t>
      </w:r>
      <w:r w:rsidR="00487265">
        <w:rPr>
          <w:rFonts w:asciiTheme="majorHAnsi" w:eastAsiaTheme="majorHAnsi" w:hAnsiTheme="majorHAnsi" w:hint="eastAsia"/>
          <w:b/>
          <w:bCs/>
        </w:rPr>
        <w:t>課題</w:t>
      </w:r>
    </w:p>
    <w:p w14:paraId="26C39B2B" w14:textId="3B59B5BB" w:rsidR="00AF7A58" w:rsidRDefault="003C2A2E" w:rsidP="00AF7A58">
      <w:pPr>
        <w:pStyle w:val="a3"/>
        <w:jc w:val="center"/>
        <w:rPr>
          <w:rFonts w:asciiTheme="majorHAnsi" w:eastAsiaTheme="majorHAnsi" w:hAnsiTheme="majorHAnsi"/>
          <w:b/>
          <w:bCs/>
        </w:rPr>
      </w:pPr>
      <w:r>
        <w:rPr>
          <w:rFonts w:asciiTheme="majorHAnsi" w:eastAsiaTheme="majorHAnsi" w:hAnsiTheme="majorHAnsi" w:hint="eastAsia"/>
          <w:b/>
          <w:bCs/>
        </w:rPr>
        <w:t>仕様書</w:t>
      </w:r>
    </w:p>
    <w:p w14:paraId="4DF1FC4D" w14:textId="77777777" w:rsidR="00AF7A58" w:rsidRPr="00AF7A58" w:rsidRDefault="00AF7A58" w:rsidP="00AF7A58">
      <w:pPr>
        <w:pStyle w:val="a3"/>
        <w:jc w:val="center"/>
        <w:rPr>
          <w:rFonts w:asciiTheme="majorHAnsi" w:eastAsiaTheme="majorHAnsi" w:hAnsiTheme="majorHAnsi"/>
          <w:b/>
          <w:bCs/>
        </w:rPr>
      </w:pPr>
    </w:p>
    <w:p w14:paraId="57CB6CA7" w14:textId="5EEE4DEE" w:rsidR="003C2A2E" w:rsidRPr="003C2A2E" w:rsidRDefault="003C2A2E" w:rsidP="003C2A2E">
      <w:pPr>
        <w:pStyle w:val="a3"/>
        <w:rPr>
          <w:rFonts w:asciiTheme="majorHAnsi" w:eastAsiaTheme="majorHAnsi" w:hAnsiTheme="majorHAnsi"/>
          <w:b/>
          <w:bCs/>
        </w:rPr>
      </w:pPr>
      <w:r w:rsidRPr="003C2A2E">
        <w:rPr>
          <w:rFonts w:asciiTheme="majorHAnsi" w:eastAsiaTheme="majorHAnsi" w:hAnsiTheme="majorHAnsi" w:hint="eastAsia"/>
          <w:b/>
          <w:bCs/>
        </w:rPr>
        <w:t>１</w:t>
      </w:r>
      <w:r w:rsidRPr="003C2A2E">
        <w:rPr>
          <w:rFonts w:asciiTheme="majorHAnsi" w:eastAsiaTheme="majorHAnsi" w:hAnsiTheme="majorHAnsi"/>
          <w:b/>
          <w:bCs/>
        </w:rPr>
        <w:t xml:space="preserve"> </w:t>
      </w:r>
      <w:r w:rsidR="00487265">
        <w:rPr>
          <w:rFonts w:asciiTheme="majorHAnsi" w:eastAsiaTheme="majorHAnsi" w:hAnsiTheme="majorHAnsi" w:hint="eastAsia"/>
          <w:b/>
          <w:bCs/>
        </w:rPr>
        <w:t>課題</w:t>
      </w:r>
      <w:r w:rsidRPr="003C2A2E">
        <w:rPr>
          <w:rFonts w:asciiTheme="majorHAnsi" w:eastAsiaTheme="majorHAnsi" w:hAnsiTheme="majorHAnsi"/>
          <w:b/>
          <w:bCs/>
        </w:rPr>
        <w:t>名</w:t>
      </w:r>
    </w:p>
    <w:p w14:paraId="4AD55F08" w14:textId="36414D1C" w:rsidR="003C2A2E" w:rsidRDefault="003C2A2E" w:rsidP="003C2A2E">
      <w:pPr>
        <w:pStyle w:val="a3"/>
        <w:rPr>
          <w:rFonts w:asciiTheme="majorHAnsi" w:eastAsiaTheme="majorHAnsi" w:hAnsiTheme="majorHAnsi"/>
        </w:rPr>
      </w:pPr>
      <w:r w:rsidRPr="003C2A2E">
        <w:rPr>
          <w:rFonts w:asciiTheme="majorHAnsi" w:eastAsiaTheme="majorHAnsi" w:hAnsiTheme="majorHAnsi"/>
          <w:b/>
          <w:bCs/>
        </w:rPr>
        <w:t xml:space="preserve"> </w:t>
      </w:r>
      <w:r w:rsidR="00037DC2" w:rsidRPr="00AF7A58">
        <w:rPr>
          <w:rFonts w:asciiTheme="majorHAnsi" w:eastAsiaTheme="majorHAnsi" w:hAnsiTheme="majorHAnsi" w:hint="eastAsia"/>
        </w:rPr>
        <w:t>愛知淑徳大学プロモーション情報発信</w:t>
      </w:r>
      <w:r w:rsidR="00487265">
        <w:rPr>
          <w:rFonts w:asciiTheme="majorHAnsi" w:eastAsiaTheme="majorHAnsi" w:hAnsiTheme="majorHAnsi" w:hint="eastAsia"/>
        </w:rPr>
        <w:t>課題</w:t>
      </w:r>
    </w:p>
    <w:p w14:paraId="0976EAB0" w14:textId="77777777" w:rsidR="00493891" w:rsidRPr="00493891" w:rsidRDefault="00493891" w:rsidP="003C2A2E">
      <w:pPr>
        <w:pStyle w:val="a3"/>
        <w:rPr>
          <w:rFonts w:asciiTheme="majorHAnsi" w:eastAsiaTheme="majorHAnsi" w:hAnsiTheme="majorHAnsi"/>
          <w:b/>
          <w:bCs/>
        </w:rPr>
      </w:pPr>
    </w:p>
    <w:p w14:paraId="319C02B2" w14:textId="7CD72AEF" w:rsidR="003C2A2E" w:rsidRPr="00493891" w:rsidRDefault="003C2A2E" w:rsidP="003C2A2E">
      <w:pPr>
        <w:pStyle w:val="a3"/>
        <w:rPr>
          <w:rFonts w:asciiTheme="majorHAnsi" w:eastAsiaTheme="majorHAnsi" w:hAnsiTheme="majorHAnsi"/>
          <w:b/>
          <w:bCs/>
        </w:rPr>
      </w:pPr>
      <w:r w:rsidRPr="00037DC2">
        <w:rPr>
          <w:rFonts w:asciiTheme="majorHAnsi" w:eastAsiaTheme="majorHAnsi" w:hAnsiTheme="majorHAnsi" w:hint="eastAsia"/>
          <w:b/>
          <w:bCs/>
        </w:rPr>
        <w:t>２</w:t>
      </w:r>
      <w:r w:rsidRPr="00037DC2">
        <w:rPr>
          <w:rFonts w:asciiTheme="majorHAnsi" w:eastAsiaTheme="majorHAnsi" w:hAnsiTheme="majorHAnsi"/>
          <w:b/>
          <w:bCs/>
        </w:rPr>
        <w:t xml:space="preserve"> </w:t>
      </w:r>
      <w:r w:rsidR="00487265">
        <w:rPr>
          <w:rFonts w:asciiTheme="majorHAnsi" w:eastAsiaTheme="majorHAnsi" w:hAnsiTheme="majorHAnsi" w:hint="eastAsia"/>
          <w:b/>
          <w:bCs/>
        </w:rPr>
        <w:t>課題</w:t>
      </w:r>
      <w:r w:rsidRPr="00037DC2">
        <w:rPr>
          <w:rFonts w:asciiTheme="majorHAnsi" w:eastAsiaTheme="majorHAnsi" w:hAnsiTheme="majorHAnsi"/>
          <w:b/>
          <w:bCs/>
        </w:rPr>
        <w:t>目的</w:t>
      </w:r>
    </w:p>
    <w:p w14:paraId="47190564" w14:textId="41351391" w:rsidR="00037DC2" w:rsidRDefault="00037DC2" w:rsidP="003C2A2E">
      <w:pPr>
        <w:pStyle w:val="a3"/>
        <w:rPr>
          <w:rFonts w:asciiTheme="majorHAnsi" w:eastAsiaTheme="majorHAnsi" w:hAnsiTheme="majorHAnsi"/>
        </w:rPr>
      </w:pPr>
      <w:r>
        <w:rPr>
          <w:rFonts w:asciiTheme="majorHAnsi" w:eastAsiaTheme="majorHAnsi" w:hAnsiTheme="majorHAnsi" w:hint="eastAsia"/>
        </w:rPr>
        <w:t>愛知淑徳大学</w:t>
      </w:r>
      <w:r w:rsidR="003C2A2E" w:rsidRPr="003C2A2E">
        <w:rPr>
          <w:rFonts w:asciiTheme="majorHAnsi" w:eastAsiaTheme="majorHAnsi" w:hAnsiTheme="majorHAnsi" w:hint="eastAsia"/>
        </w:rPr>
        <w:t>（以下、「本</w:t>
      </w:r>
      <w:r>
        <w:rPr>
          <w:rFonts w:asciiTheme="majorHAnsi" w:eastAsiaTheme="majorHAnsi" w:hAnsiTheme="majorHAnsi" w:hint="eastAsia"/>
        </w:rPr>
        <w:t>校</w:t>
      </w:r>
      <w:r w:rsidR="003C2A2E" w:rsidRPr="003C2A2E">
        <w:rPr>
          <w:rFonts w:asciiTheme="majorHAnsi" w:eastAsiaTheme="majorHAnsi" w:hAnsiTheme="majorHAnsi" w:hint="eastAsia"/>
        </w:rPr>
        <w:t>」という。）は、</w:t>
      </w:r>
      <w:r w:rsidRPr="00037DC2">
        <w:rPr>
          <w:rFonts w:asciiTheme="majorHAnsi" w:eastAsiaTheme="majorHAnsi" w:hAnsiTheme="majorHAnsi" w:hint="eastAsia"/>
        </w:rPr>
        <w:t>1905年</w:t>
      </w:r>
      <w:r>
        <w:rPr>
          <w:rFonts w:asciiTheme="majorHAnsi" w:eastAsiaTheme="majorHAnsi" w:hAnsiTheme="majorHAnsi" w:hint="eastAsia"/>
        </w:rPr>
        <w:t>の創立以来</w:t>
      </w:r>
      <w:r w:rsidRPr="00037DC2">
        <w:rPr>
          <w:rFonts w:asciiTheme="majorHAnsi" w:eastAsiaTheme="majorHAnsi" w:hAnsiTheme="majorHAnsi" w:hint="eastAsia"/>
        </w:rPr>
        <w:t>女子の名門校として発展した。1995年には男女共学となり、現在では総合大学となっ</w:t>
      </w:r>
      <w:r>
        <w:rPr>
          <w:rFonts w:asciiTheme="majorHAnsi" w:eastAsiaTheme="majorHAnsi" w:hAnsiTheme="majorHAnsi" w:hint="eastAsia"/>
        </w:rPr>
        <w:t>ている</w:t>
      </w:r>
      <w:r w:rsidRPr="00037DC2">
        <w:rPr>
          <w:rFonts w:asciiTheme="majorHAnsi" w:eastAsiaTheme="majorHAnsi" w:hAnsiTheme="majorHAnsi" w:hint="eastAsia"/>
        </w:rPr>
        <w:t>。全学部英語に力を入れており、</w:t>
      </w:r>
      <w:r w:rsidR="00915FC9">
        <w:rPr>
          <w:rFonts w:asciiTheme="majorHAnsi" w:eastAsiaTheme="majorHAnsi" w:hAnsiTheme="majorHAnsi" w:hint="eastAsia"/>
        </w:rPr>
        <w:t>様々な分野で活躍する</w:t>
      </w:r>
      <w:r w:rsidRPr="00037DC2">
        <w:rPr>
          <w:rFonts w:asciiTheme="majorHAnsi" w:eastAsiaTheme="majorHAnsi" w:hAnsiTheme="majorHAnsi" w:hint="eastAsia"/>
        </w:rPr>
        <w:t>OBも輩出してい</w:t>
      </w:r>
      <w:r w:rsidR="00915FC9">
        <w:rPr>
          <w:rFonts w:asciiTheme="majorHAnsi" w:eastAsiaTheme="majorHAnsi" w:hAnsiTheme="majorHAnsi" w:hint="eastAsia"/>
        </w:rPr>
        <w:t>るが、今だ「本校＝女子校」と認識されている(特に子供をもつ親御さん世代</w:t>
      </w:r>
      <w:r w:rsidR="00915FC9">
        <w:rPr>
          <w:rFonts w:asciiTheme="majorHAnsi" w:eastAsiaTheme="majorHAnsi" w:hAnsiTheme="majorHAnsi"/>
        </w:rPr>
        <w:t>)</w:t>
      </w:r>
      <w:r w:rsidR="00915FC9">
        <w:rPr>
          <w:rFonts w:asciiTheme="majorHAnsi" w:eastAsiaTheme="majorHAnsi" w:hAnsiTheme="majorHAnsi" w:hint="eastAsia"/>
        </w:rPr>
        <w:t>のも事実である。本校は</w:t>
      </w:r>
      <w:r w:rsidR="00915FC9" w:rsidRPr="00037DC2">
        <w:rPr>
          <w:rFonts w:asciiTheme="majorHAnsi" w:eastAsiaTheme="majorHAnsi" w:hAnsiTheme="majorHAnsi" w:hint="eastAsia"/>
        </w:rPr>
        <w:t>長久手キャンパス</w:t>
      </w:r>
      <w:r w:rsidR="00915FC9">
        <w:rPr>
          <w:rFonts w:asciiTheme="majorHAnsi" w:eastAsiaTheme="majorHAnsi" w:hAnsiTheme="majorHAnsi" w:hint="eastAsia"/>
        </w:rPr>
        <w:t>と</w:t>
      </w:r>
      <w:r w:rsidR="00915FC9" w:rsidRPr="00037DC2">
        <w:rPr>
          <w:rFonts w:asciiTheme="majorHAnsi" w:eastAsiaTheme="majorHAnsi" w:hAnsiTheme="majorHAnsi" w:hint="eastAsia"/>
        </w:rPr>
        <w:t>星が丘キャンパス</w:t>
      </w:r>
      <w:r w:rsidR="00915FC9">
        <w:rPr>
          <w:rFonts w:asciiTheme="majorHAnsi" w:eastAsiaTheme="majorHAnsi" w:hAnsiTheme="majorHAnsi" w:hint="eastAsia"/>
        </w:rPr>
        <w:t>を有しているが、愛知大学や名城大学、愛知学院大学といったいわゆるライバル校が新しいキャンパスを新設し、人気が集まり、</w:t>
      </w:r>
      <w:r w:rsidR="00487265">
        <w:rPr>
          <w:rFonts w:asciiTheme="majorHAnsi" w:eastAsiaTheme="majorHAnsi" w:hAnsiTheme="majorHAnsi" w:hint="eastAsia"/>
        </w:rPr>
        <w:t>本校への</w:t>
      </w:r>
      <w:r w:rsidR="00915FC9">
        <w:rPr>
          <w:rFonts w:asciiTheme="majorHAnsi" w:eastAsiaTheme="majorHAnsi" w:hAnsiTheme="majorHAnsi" w:hint="eastAsia"/>
        </w:rPr>
        <w:t>志願者数が減少するのではないかという</w:t>
      </w:r>
      <w:r w:rsidR="00493891">
        <w:rPr>
          <w:rFonts w:asciiTheme="majorHAnsi" w:eastAsiaTheme="majorHAnsi" w:hAnsiTheme="majorHAnsi" w:hint="eastAsia"/>
        </w:rPr>
        <w:t>課題が</w:t>
      </w:r>
      <w:r w:rsidR="00915FC9">
        <w:rPr>
          <w:rFonts w:asciiTheme="majorHAnsi" w:eastAsiaTheme="majorHAnsi" w:hAnsiTheme="majorHAnsi" w:hint="eastAsia"/>
        </w:rPr>
        <w:t>ある</w:t>
      </w:r>
      <w:r w:rsidRPr="00037DC2">
        <w:rPr>
          <w:rFonts w:asciiTheme="majorHAnsi" w:eastAsiaTheme="majorHAnsi" w:hAnsiTheme="majorHAnsi" w:hint="eastAsia"/>
        </w:rPr>
        <w:t>。</w:t>
      </w:r>
    </w:p>
    <w:p w14:paraId="1A514C48" w14:textId="4B15854E" w:rsidR="009E7118" w:rsidRDefault="003C2A2E" w:rsidP="003C2A2E">
      <w:pPr>
        <w:pStyle w:val="a3"/>
        <w:rPr>
          <w:rFonts w:asciiTheme="majorHAnsi" w:eastAsiaTheme="majorHAnsi" w:hAnsiTheme="majorHAnsi"/>
        </w:rPr>
      </w:pPr>
      <w:r w:rsidRPr="003C2A2E">
        <w:rPr>
          <w:rFonts w:asciiTheme="majorHAnsi" w:eastAsiaTheme="majorHAnsi" w:hAnsiTheme="majorHAnsi" w:hint="eastAsia"/>
        </w:rPr>
        <w:t>そこで、</w:t>
      </w:r>
      <w:r w:rsidR="00915FC9" w:rsidRPr="00AF7A58">
        <w:rPr>
          <w:rFonts w:asciiTheme="majorHAnsi" w:eastAsiaTheme="majorHAnsi" w:hAnsiTheme="majorHAnsi" w:hint="eastAsia"/>
        </w:rPr>
        <w:t>愛知淑徳大学プロモーション情報発信</w:t>
      </w:r>
      <w:r w:rsidR="00487265">
        <w:rPr>
          <w:rFonts w:asciiTheme="majorHAnsi" w:eastAsiaTheme="majorHAnsi" w:hAnsiTheme="majorHAnsi" w:hint="eastAsia"/>
        </w:rPr>
        <w:t>課題</w:t>
      </w:r>
      <w:r w:rsidRPr="003C2A2E">
        <w:rPr>
          <w:rFonts w:asciiTheme="majorHAnsi" w:eastAsiaTheme="majorHAnsi" w:hAnsiTheme="majorHAnsi" w:hint="eastAsia"/>
        </w:rPr>
        <w:t>（以下、「本</w:t>
      </w:r>
      <w:r w:rsidR="00487265">
        <w:rPr>
          <w:rFonts w:asciiTheme="majorHAnsi" w:eastAsiaTheme="majorHAnsi" w:hAnsiTheme="majorHAnsi" w:hint="eastAsia"/>
        </w:rPr>
        <w:t>課題</w:t>
      </w:r>
      <w:r w:rsidRPr="003C2A2E">
        <w:rPr>
          <w:rFonts w:asciiTheme="majorHAnsi" w:eastAsiaTheme="majorHAnsi" w:hAnsiTheme="majorHAnsi" w:hint="eastAsia"/>
        </w:rPr>
        <w:t>」という。）では、本</w:t>
      </w:r>
      <w:r w:rsidR="00915FC9">
        <w:rPr>
          <w:rFonts w:asciiTheme="majorHAnsi" w:eastAsiaTheme="majorHAnsi" w:hAnsiTheme="majorHAnsi" w:hint="eastAsia"/>
        </w:rPr>
        <w:t>校</w:t>
      </w:r>
      <w:r w:rsidRPr="003C2A2E">
        <w:rPr>
          <w:rFonts w:asciiTheme="majorHAnsi" w:eastAsiaTheme="majorHAnsi" w:hAnsiTheme="majorHAnsi" w:hint="eastAsia"/>
        </w:rPr>
        <w:t>の</w:t>
      </w:r>
      <w:r w:rsidR="009E7118">
        <w:rPr>
          <w:rFonts w:asciiTheme="majorHAnsi" w:eastAsiaTheme="majorHAnsi" w:hAnsiTheme="majorHAnsi" w:hint="eastAsia"/>
        </w:rPr>
        <w:t>取り組み、今回は特に交流文化学部の取り組みをピックアップして、</w:t>
      </w:r>
      <w:r w:rsidR="009E7118" w:rsidRPr="009E7118">
        <w:rPr>
          <w:rFonts w:asciiTheme="majorHAnsi" w:eastAsiaTheme="majorHAnsi" w:hAnsiTheme="majorHAnsi" w:hint="eastAsia"/>
        </w:rPr>
        <w:t>国内外での多彩な体験学習を通して語学力やコミュニケーション能力を高め、観察力や分析力を身につけ</w:t>
      </w:r>
      <w:r w:rsidR="009E7118">
        <w:rPr>
          <w:rFonts w:asciiTheme="majorHAnsi" w:eastAsiaTheme="majorHAnsi" w:hAnsiTheme="majorHAnsi" w:hint="eastAsia"/>
        </w:rPr>
        <w:t>れることや、在学生ならではの本校でのキャンパスライフ</w:t>
      </w:r>
      <w:r w:rsidR="00487265">
        <w:rPr>
          <w:rFonts w:asciiTheme="majorHAnsi" w:eastAsiaTheme="majorHAnsi" w:hAnsiTheme="majorHAnsi" w:hint="eastAsia"/>
        </w:rPr>
        <w:t>等</w:t>
      </w:r>
      <w:r w:rsidR="009E7118">
        <w:rPr>
          <w:rFonts w:asciiTheme="majorHAnsi" w:eastAsiaTheme="majorHAnsi" w:hAnsiTheme="majorHAnsi" w:hint="eastAsia"/>
        </w:rPr>
        <w:t>の魅力のつまっ</w:t>
      </w:r>
      <w:r w:rsidR="002D1172">
        <w:rPr>
          <w:rFonts w:asciiTheme="majorHAnsi" w:eastAsiaTheme="majorHAnsi" w:hAnsiTheme="majorHAnsi" w:hint="eastAsia"/>
        </w:rPr>
        <w:t>た広告</w:t>
      </w:r>
      <w:r w:rsidR="009E7118">
        <w:rPr>
          <w:rFonts w:asciiTheme="majorHAnsi" w:eastAsiaTheme="majorHAnsi" w:hAnsiTheme="majorHAnsi" w:hint="eastAsia"/>
        </w:rPr>
        <w:t>を制作し、</w:t>
      </w:r>
      <w:r w:rsidR="00487265">
        <w:rPr>
          <w:rFonts w:asciiTheme="majorHAnsi" w:eastAsiaTheme="majorHAnsi" w:hAnsiTheme="majorHAnsi" w:hint="eastAsia"/>
        </w:rPr>
        <w:t>本校の</w:t>
      </w:r>
      <w:r w:rsidR="009E7118">
        <w:rPr>
          <w:rFonts w:asciiTheme="majorHAnsi" w:eastAsiaTheme="majorHAnsi" w:hAnsiTheme="majorHAnsi" w:hint="eastAsia"/>
        </w:rPr>
        <w:t>認知度、志願者数の増加を目的とする。</w:t>
      </w:r>
    </w:p>
    <w:p w14:paraId="29A5B219" w14:textId="2F79B286" w:rsidR="003C2A2E" w:rsidRPr="003C2A2E" w:rsidRDefault="003C2A2E" w:rsidP="003C2A2E">
      <w:pPr>
        <w:pStyle w:val="a3"/>
        <w:rPr>
          <w:rFonts w:asciiTheme="majorHAnsi" w:eastAsiaTheme="majorHAnsi" w:hAnsiTheme="majorHAnsi"/>
        </w:rPr>
      </w:pPr>
    </w:p>
    <w:p w14:paraId="54AE44B8" w14:textId="6E32F4CD" w:rsidR="003C2A2E" w:rsidRPr="00493891" w:rsidRDefault="003C2A2E" w:rsidP="003C2A2E">
      <w:pPr>
        <w:pStyle w:val="a3"/>
        <w:rPr>
          <w:rFonts w:asciiTheme="majorHAnsi" w:eastAsiaTheme="majorHAnsi" w:hAnsiTheme="majorHAnsi"/>
          <w:b/>
          <w:bCs/>
        </w:rPr>
      </w:pPr>
      <w:r w:rsidRPr="00493891">
        <w:rPr>
          <w:rFonts w:asciiTheme="majorHAnsi" w:eastAsiaTheme="majorHAnsi" w:hAnsiTheme="majorHAnsi" w:hint="eastAsia"/>
          <w:b/>
          <w:bCs/>
        </w:rPr>
        <w:t>３</w:t>
      </w:r>
      <w:r w:rsidRPr="00493891">
        <w:rPr>
          <w:rFonts w:asciiTheme="majorHAnsi" w:eastAsiaTheme="majorHAnsi" w:hAnsiTheme="majorHAnsi"/>
          <w:b/>
          <w:bCs/>
        </w:rPr>
        <w:t xml:space="preserve"> </w:t>
      </w:r>
      <w:r w:rsidR="00487265">
        <w:rPr>
          <w:rFonts w:asciiTheme="majorHAnsi" w:eastAsiaTheme="majorHAnsi" w:hAnsiTheme="majorHAnsi" w:hint="eastAsia"/>
          <w:b/>
          <w:bCs/>
        </w:rPr>
        <w:t>課題</w:t>
      </w:r>
      <w:r w:rsidRPr="00493891">
        <w:rPr>
          <w:rFonts w:asciiTheme="majorHAnsi" w:eastAsiaTheme="majorHAnsi" w:hAnsiTheme="majorHAnsi"/>
          <w:b/>
          <w:bCs/>
        </w:rPr>
        <w:t>期間</w:t>
      </w:r>
    </w:p>
    <w:p w14:paraId="5ABD418C" w14:textId="21224766" w:rsidR="003C2A2E" w:rsidRPr="003C2A2E" w:rsidRDefault="009E7118" w:rsidP="003C2A2E">
      <w:pPr>
        <w:pStyle w:val="a3"/>
        <w:rPr>
          <w:rFonts w:asciiTheme="majorHAnsi" w:eastAsiaTheme="majorHAnsi" w:hAnsiTheme="majorHAnsi"/>
        </w:rPr>
      </w:pPr>
      <w:r w:rsidRPr="003C2A2E">
        <w:rPr>
          <w:rFonts w:asciiTheme="majorHAnsi" w:eastAsiaTheme="majorHAnsi" w:hAnsiTheme="majorHAnsi" w:hint="eastAsia"/>
        </w:rPr>
        <w:t>令和</w:t>
      </w:r>
      <w:r w:rsidR="002D1172">
        <w:rPr>
          <w:rFonts w:asciiTheme="majorHAnsi" w:eastAsiaTheme="majorHAnsi" w:hAnsiTheme="majorHAnsi"/>
        </w:rPr>
        <w:t>3</w:t>
      </w:r>
      <w:r w:rsidRPr="003C2A2E">
        <w:rPr>
          <w:rFonts w:asciiTheme="majorHAnsi" w:eastAsiaTheme="majorHAnsi" w:hAnsiTheme="majorHAnsi" w:hint="eastAsia"/>
        </w:rPr>
        <w:t>年</w:t>
      </w:r>
      <w:r w:rsidR="002D1172">
        <w:rPr>
          <w:rFonts w:asciiTheme="majorHAnsi" w:eastAsiaTheme="majorHAnsi" w:hAnsiTheme="majorHAnsi"/>
        </w:rPr>
        <w:t>12</w:t>
      </w:r>
      <w:r w:rsidRPr="003C2A2E">
        <w:rPr>
          <w:rFonts w:asciiTheme="majorHAnsi" w:eastAsiaTheme="majorHAnsi" w:hAnsiTheme="majorHAnsi" w:hint="eastAsia"/>
        </w:rPr>
        <w:t>月</w:t>
      </w:r>
      <w:r w:rsidR="002D1172">
        <w:rPr>
          <w:rFonts w:asciiTheme="majorHAnsi" w:eastAsiaTheme="majorHAnsi" w:hAnsiTheme="majorHAnsi"/>
        </w:rPr>
        <w:t>16</w:t>
      </w:r>
      <w:r w:rsidRPr="003C2A2E">
        <w:rPr>
          <w:rFonts w:asciiTheme="majorHAnsi" w:eastAsiaTheme="majorHAnsi" w:hAnsiTheme="majorHAnsi" w:hint="eastAsia"/>
        </w:rPr>
        <w:t>日（木）</w:t>
      </w:r>
      <w:r w:rsidR="003C2A2E" w:rsidRPr="003C2A2E">
        <w:rPr>
          <w:rFonts w:asciiTheme="majorHAnsi" w:eastAsiaTheme="majorHAnsi" w:hAnsiTheme="majorHAnsi" w:hint="eastAsia"/>
        </w:rPr>
        <w:t>から令和</w:t>
      </w:r>
      <w:r w:rsidR="002D1172">
        <w:rPr>
          <w:rFonts w:asciiTheme="majorHAnsi" w:eastAsiaTheme="majorHAnsi" w:hAnsiTheme="majorHAnsi"/>
        </w:rPr>
        <w:t>4</w:t>
      </w:r>
      <w:r w:rsidR="003C2A2E" w:rsidRPr="003C2A2E">
        <w:rPr>
          <w:rFonts w:asciiTheme="majorHAnsi" w:eastAsiaTheme="majorHAnsi" w:hAnsiTheme="majorHAnsi" w:hint="eastAsia"/>
        </w:rPr>
        <w:t>年</w:t>
      </w:r>
      <w:r w:rsidR="002D1172">
        <w:rPr>
          <w:rFonts w:asciiTheme="majorHAnsi" w:eastAsiaTheme="majorHAnsi" w:hAnsiTheme="majorHAnsi"/>
        </w:rPr>
        <w:t>1</w:t>
      </w:r>
      <w:r w:rsidR="003C2A2E" w:rsidRPr="003C2A2E">
        <w:rPr>
          <w:rFonts w:asciiTheme="majorHAnsi" w:eastAsiaTheme="majorHAnsi" w:hAnsiTheme="majorHAnsi" w:hint="eastAsia"/>
        </w:rPr>
        <w:t>月</w:t>
      </w:r>
      <w:r w:rsidR="002D1172">
        <w:rPr>
          <w:rFonts w:asciiTheme="majorHAnsi" w:eastAsiaTheme="majorHAnsi" w:hAnsiTheme="majorHAnsi"/>
        </w:rPr>
        <w:t>13</w:t>
      </w:r>
      <w:r w:rsidR="003C2A2E" w:rsidRPr="003C2A2E">
        <w:rPr>
          <w:rFonts w:asciiTheme="majorHAnsi" w:eastAsiaTheme="majorHAnsi" w:hAnsiTheme="majorHAnsi" w:hint="eastAsia"/>
        </w:rPr>
        <w:t>日（木）まで</w:t>
      </w:r>
    </w:p>
    <w:p w14:paraId="3237320C" w14:textId="77777777" w:rsidR="009E7118" w:rsidRDefault="009E7118" w:rsidP="003C2A2E">
      <w:pPr>
        <w:pStyle w:val="a3"/>
        <w:rPr>
          <w:rFonts w:asciiTheme="majorHAnsi" w:eastAsiaTheme="majorHAnsi" w:hAnsiTheme="majorHAnsi"/>
        </w:rPr>
      </w:pPr>
    </w:p>
    <w:p w14:paraId="29886F14" w14:textId="32624E0D" w:rsidR="003C2A2E" w:rsidRPr="00493891" w:rsidRDefault="003C2A2E" w:rsidP="003C2A2E">
      <w:pPr>
        <w:pStyle w:val="a3"/>
        <w:rPr>
          <w:rFonts w:asciiTheme="majorHAnsi" w:eastAsiaTheme="majorHAnsi" w:hAnsiTheme="majorHAnsi"/>
          <w:b/>
          <w:bCs/>
        </w:rPr>
      </w:pPr>
      <w:r w:rsidRPr="00493891">
        <w:rPr>
          <w:rFonts w:asciiTheme="majorHAnsi" w:eastAsiaTheme="majorHAnsi" w:hAnsiTheme="majorHAnsi" w:hint="eastAsia"/>
          <w:b/>
          <w:bCs/>
        </w:rPr>
        <w:t>４</w:t>
      </w:r>
      <w:r w:rsidRPr="00493891">
        <w:rPr>
          <w:rFonts w:asciiTheme="majorHAnsi" w:eastAsiaTheme="majorHAnsi" w:hAnsiTheme="majorHAnsi"/>
          <w:b/>
          <w:bCs/>
        </w:rPr>
        <w:t xml:space="preserve"> </w:t>
      </w:r>
      <w:r w:rsidR="00487265">
        <w:rPr>
          <w:rFonts w:asciiTheme="majorHAnsi" w:eastAsiaTheme="majorHAnsi" w:hAnsiTheme="majorHAnsi" w:hint="eastAsia"/>
          <w:b/>
          <w:bCs/>
        </w:rPr>
        <w:t>課題</w:t>
      </w:r>
      <w:r w:rsidRPr="00493891">
        <w:rPr>
          <w:rFonts w:asciiTheme="majorHAnsi" w:eastAsiaTheme="majorHAnsi" w:hAnsiTheme="majorHAnsi"/>
          <w:b/>
          <w:bCs/>
        </w:rPr>
        <w:t>内容</w:t>
      </w:r>
    </w:p>
    <w:p w14:paraId="6DD37F3E" w14:textId="1D38F541" w:rsidR="003C2A2E" w:rsidRPr="003C2A2E" w:rsidRDefault="003C2A2E" w:rsidP="003C2A2E">
      <w:pPr>
        <w:pStyle w:val="a3"/>
        <w:rPr>
          <w:rFonts w:asciiTheme="majorHAnsi" w:eastAsiaTheme="majorHAnsi" w:hAnsiTheme="majorHAnsi"/>
        </w:rPr>
      </w:pPr>
      <w:r w:rsidRPr="003C2A2E">
        <w:rPr>
          <w:rFonts w:asciiTheme="majorHAnsi" w:eastAsiaTheme="majorHAnsi" w:hAnsiTheme="majorHAnsi" w:hint="eastAsia"/>
        </w:rPr>
        <w:t>本</w:t>
      </w:r>
      <w:r w:rsidR="00487265">
        <w:rPr>
          <w:rFonts w:asciiTheme="majorHAnsi" w:eastAsiaTheme="majorHAnsi" w:hAnsiTheme="majorHAnsi" w:hint="eastAsia"/>
        </w:rPr>
        <w:t>課題</w:t>
      </w:r>
      <w:r w:rsidRPr="003C2A2E">
        <w:rPr>
          <w:rFonts w:asciiTheme="majorHAnsi" w:eastAsiaTheme="majorHAnsi" w:hAnsiTheme="majorHAnsi" w:hint="eastAsia"/>
        </w:rPr>
        <w:t>では上記の目的を踏まえ、以下の</w:t>
      </w:r>
      <w:r w:rsidR="00487265">
        <w:rPr>
          <w:rFonts w:asciiTheme="majorHAnsi" w:eastAsiaTheme="majorHAnsi" w:hAnsiTheme="majorHAnsi" w:hint="eastAsia"/>
        </w:rPr>
        <w:t>課題</w:t>
      </w:r>
      <w:r w:rsidRPr="003C2A2E">
        <w:rPr>
          <w:rFonts w:asciiTheme="majorHAnsi" w:eastAsiaTheme="majorHAnsi" w:hAnsiTheme="majorHAnsi" w:hint="eastAsia"/>
        </w:rPr>
        <w:t>について企画、提案、実施すること。</w:t>
      </w:r>
    </w:p>
    <w:p w14:paraId="65C55526" w14:textId="5AE6634A" w:rsidR="003C2A2E" w:rsidRPr="003C2A2E" w:rsidRDefault="003C2A2E" w:rsidP="003C2A2E">
      <w:pPr>
        <w:pStyle w:val="a3"/>
        <w:rPr>
          <w:rFonts w:asciiTheme="majorHAnsi" w:eastAsiaTheme="majorHAnsi" w:hAnsiTheme="majorHAnsi"/>
        </w:rPr>
      </w:pPr>
      <w:r w:rsidRPr="003C2A2E">
        <w:rPr>
          <w:rFonts w:asciiTheme="majorHAnsi" w:eastAsiaTheme="majorHAnsi" w:hAnsiTheme="majorHAnsi" w:hint="eastAsia"/>
        </w:rPr>
        <w:t>（１）</w:t>
      </w:r>
      <w:r w:rsidR="009E7118" w:rsidRPr="00AF7A58">
        <w:rPr>
          <w:rFonts w:asciiTheme="majorHAnsi" w:eastAsiaTheme="majorHAnsi" w:hAnsiTheme="majorHAnsi" w:hint="eastAsia"/>
        </w:rPr>
        <w:t>愛知淑徳大学プロモーション</w:t>
      </w:r>
      <w:r w:rsidR="002D1172">
        <w:rPr>
          <w:rFonts w:asciiTheme="majorHAnsi" w:eastAsiaTheme="majorHAnsi" w:hAnsiTheme="majorHAnsi" w:hint="eastAsia"/>
        </w:rPr>
        <w:t>広告</w:t>
      </w:r>
      <w:r w:rsidR="009E7118">
        <w:rPr>
          <w:rFonts w:asciiTheme="majorHAnsi" w:eastAsiaTheme="majorHAnsi" w:hAnsiTheme="majorHAnsi" w:hint="eastAsia"/>
        </w:rPr>
        <w:t>の制作</w:t>
      </w:r>
    </w:p>
    <w:p w14:paraId="2F2118B9" w14:textId="01F7C661" w:rsidR="003C2A2E" w:rsidRPr="003C2A2E" w:rsidRDefault="003C2A2E" w:rsidP="00493891">
      <w:pPr>
        <w:pStyle w:val="a3"/>
        <w:ind w:leftChars="300" w:left="945" w:hangingChars="150" w:hanging="315"/>
        <w:rPr>
          <w:rFonts w:asciiTheme="majorHAnsi" w:eastAsiaTheme="majorHAnsi" w:hAnsiTheme="majorHAnsi"/>
        </w:rPr>
      </w:pPr>
      <w:r w:rsidRPr="003C2A2E">
        <w:rPr>
          <w:rFonts w:asciiTheme="majorHAnsi" w:eastAsiaTheme="majorHAnsi" w:hAnsiTheme="majorHAnsi" w:hint="eastAsia"/>
        </w:rPr>
        <w:t>①</w:t>
      </w:r>
      <w:r w:rsidRPr="003C2A2E">
        <w:rPr>
          <w:rFonts w:asciiTheme="majorHAnsi" w:eastAsiaTheme="majorHAnsi" w:hAnsiTheme="majorHAnsi"/>
        </w:rPr>
        <w:t xml:space="preserve"> 上記の</w:t>
      </w:r>
      <w:r w:rsidR="00487265">
        <w:rPr>
          <w:rFonts w:asciiTheme="majorHAnsi" w:eastAsiaTheme="majorHAnsi" w:hAnsiTheme="majorHAnsi" w:hint="eastAsia"/>
        </w:rPr>
        <w:t>課題</w:t>
      </w:r>
      <w:r w:rsidRPr="003C2A2E">
        <w:rPr>
          <w:rFonts w:asciiTheme="majorHAnsi" w:eastAsiaTheme="majorHAnsi" w:hAnsiTheme="majorHAnsi"/>
        </w:rPr>
        <w:t>目的を踏まえ、企画立案、構成</w:t>
      </w:r>
      <w:r w:rsidR="002D1172">
        <w:rPr>
          <w:rFonts w:asciiTheme="majorHAnsi" w:eastAsiaTheme="majorHAnsi" w:hAnsiTheme="majorHAnsi" w:hint="eastAsia"/>
        </w:rPr>
        <w:t>案</w:t>
      </w:r>
      <w:r w:rsidRPr="003C2A2E">
        <w:rPr>
          <w:rFonts w:asciiTheme="majorHAnsi" w:eastAsiaTheme="majorHAnsi" w:hAnsiTheme="majorHAnsi"/>
        </w:rPr>
        <w:t>、</w:t>
      </w:r>
      <w:r w:rsidR="002D1172">
        <w:rPr>
          <w:rFonts w:asciiTheme="majorHAnsi" w:eastAsiaTheme="majorHAnsi" w:hAnsiTheme="majorHAnsi" w:hint="eastAsia"/>
        </w:rPr>
        <w:t>発信媒体選定</w:t>
      </w:r>
      <w:r w:rsidRPr="003C2A2E">
        <w:rPr>
          <w:rFonts w:asciiTheme="majorHAnsi" w:eastAsiaTheme="majorHAnsi" w:hAnsiTheme="majorHAnsi"/>
        </w:rPr>
        <w:t>、著作権等</w:t>
      </w:r>
      <w:r w:rsidRPr="003C2A2E">
        <w:rPr>
          <w:rFonts w:asciiTheme="majorHAnsi" w:eastAsiaTheme="majorHAnsi" w:hAnsiTheme="majorHAnsi" w:hint="eastAsia"/>
        </w:rPr>
        <w:t>の処理等の</w:t>
      </w:r>
      <w:r w:rsidR="00487265">
        <w:rPr>
          <w:rFonts w:asciiTheme="majorHAnsi" w:eastAsiaTheme="majorHAnsi" w:hAnsiTheme="majorHAnsi" w:hint="eastAsia"/>
        </w:rPr>
        <w:t>必要な作業</w:t>
      </w:r>
      <w:r w:rsidRPr="003C2A2E">
        <w:rPr>
          <w:rFonts w:asciiTheme="majorHAnsi" w:eastAsiaTheme="majorHAnsi" w:hAnsiTheme="majorHAnsi" w:hint="eastAsia"/>
        </w:rPr>
        <w:t>一切を行うこと。</w:t>
      </w:r>
    </w:p>
    <w:p w14:paraId="15FDC50B" w14:textId="6DAFEBF6" w:rsidR="003C2A2E" w:rsidRPr="003C2A2E" w:rsidRDefault="003C2A2E" w:rsidP="00487265">
      <w:pPr>
        <w:pStyle w:val="a3"/>
        <w:ind w:leftChars="300" w:left="630"/>
        <w:rPr>
          <w:rFonts w:asciiTheme="majorHAnsi" w:eastAsiaTheme="majorHAnsi" w:hAnsiTheme="majorHAnsi"/>
        </w:rPr>
      </w:pPr>
      <w:r w:rsidRPr="003C2A2E">
        <w:rPr>
          <w:rFonts w:asciiTheme="majorHAnsi" w:eastAsiaTheme="majorHAnsi" w:hAnsiTheme="majorHAnsi" w:hint="eastAsia"/>
        </w:rPr>
        <w:t>②</w:t>
      </w:r>
      <w:r w:rsidRPr="003C2A2E">
        <w:rPr>
          <w:rFonts w:asciiTheme="majorHAnsi" w:eastAsiaTheme="majorHAnsi" w:hAnsiTheme="majorHAnsi"/>
        </w:rPr>
        <w:t xml:space="preserve"> </w:t>
      </w:r>
      <w:r w:rsidR="002D1172" w:rsidRPr="003C2A2E">
        <w:rPr>
          <w:rFonts w:asciiTheme="majorHAnsi" w:eastAsiaTheme="majorHAnsi" w:hAnsiTheme="majorHAnsi"/>
        </w:rPr>
        <w:t>ターゲットを明確に示すこと</w:t>
      </w:r>
      <w:r w:rsidRPr="003C2A2E">
        <w:rPr>
          <w:rFonts w:asciiTheme="majorHAnsi" w:eastAsiaTheme="majorHAnsi" w:hAnsiTheme="majorHAnsi"/>
        </w:rPr>
        <w:t>。</w:t>
      </w:r>
    </w:p>
    <w:p w14:paraId="08469C97" w14:textId="70F0C96E" w:rsidR="003C2A2E" w:rsidRPr="003C2A2E" w:rsidRDefault="00487265" w:rsidP="00493891">
      <w:pPr>
        <w:pStyle w:val="a3"/>
        <w:ind w:leftChars="300" w:left="630"/>
        <w:rPr>
          <w:rFonts w:asciiTheme="majorHAnsi" w:eastAsiaTheme="majorHAnsi" w:hAnsiTheme="majorHAnsi"/>
        </w:rPr>
      </w:pPr>
      <w:r>
        <w:rPr>
          <w:rFonts w:asciiTheme="majorHAnsi" w:eastAsiaTheme="majorHAnsi" w:hAnsiTheme="majorHAnsi" w:hint="eastAsia"/>
        </w:rPr>
        <w:t>③</w:t>
      </w:r>
      <w:r w:rsidR="003C2A2E" w:rsidRPr="003C2A2E">
        <w:rPr>
          <w:rFonts w:asciiTheme="majorHAnsi" w:eastAsiaTheme="majorHAnsi" w:hAnsiTheme="majorHAnsi"/>
        </w:rPr>
        <w:t xml:space="preserve"> ターゲット</w:t>
      </w:r>
      <w:r w:rsidR="002D1172">
        <w:rPr>
          <w:rFonts w:asciiTheme="majorHAnsi" w:eastAsiaTheme="majorHAnsi" w:hAnsiTheme="majorHAnsi" w:hint="eastAsia"/>
        </w:rPr>
        <w:t>に適切な情報発信媒体を</w:t>
      </w:r>
      <w:r w:rsidR="003C2A2E" w:rsidRPr="003C2A2E">
        <w:rPr>
          <w:rFonts w:asciiTheme="majorHAnsi" w:eastAsiaTheme="majorHAnsi" w:hAnsiTheme="majorHAnsi"/>
        </w:rPr>
        <w:t xml:space="preserve">明確に示すこと。 </w:t>
      </w:r>
    </w:p>
    <w:p w14:paraId="06633E89" w14:textId="445A9253" w:rsidR="00493891" w:rsidRDefault="00487265" w:rsidP="00493891">
      <w:pPr>
        <w:pStyle w:val="a3"/>
        <w:ind w:leftChars="300" w:left="630"/>
        <w:rPr>
          <w:rFonts w:asciiTheme="majorHAnsi" w:eastAsiaTheme="majorHAnsi" w:hAnsiTheme="majorHAnsi"/>
        </w:rPr>
      </w:pPr>
      <w:r>
        <w:rPr>
          <w:rFonts w:asciiTheme="majorHAnsi" w:eastAsiaTheme="majorHAnsi" w:hAnsiTheme="majorHAnsi" w:hint="eastAsia"/>
        </w:rPr>
        <w:t>④</w:t>
      </w:r>
      <w:r w:rsidR="003C2A2E" w:rsidRPr="003C2A2E">
        <w:rPr>
          <w:rFonts w:asciiTheme="majorHAnsi" w:eastAsiaTheme="majorHAnsi" w:hAnsiTheme="majorHAnsi"/>
        </w:rPr>
        <w:t xml:space="preserve"> </w:t>
      </w:r>
      <w:r w:rsidR="002D1172">
        <w:rPr>
          <w:rFonts w:asciiTheme="majorHAnsi" w:eastAsiaTheme="majorHAnsi" w:hAnsiTheme="majorHAnsi" w:hint="eastAsia"/>
        </w:rPr>
        <w:t>広告物に</w:t>
      </w:r>
      <w:r w:rsidR="003C2A2E" w:rsidRPr="003C2A2E">
        <w:rPr>
          <w:rFonts w:asciiTheme="majorHAnsi" w:eastAsiaTheme="majorHAnsi" w:hAnsiTheme="majorHAnsi"/>
        </w:rPr>
        <w:t>人物が登場する場合は、</w:t>
      </w:r>
      <w:r w:rsidR="009E7118">
        <w:rPr>
          <w:rFonts w:asciiTheme="majorHAnsi" w:eastAsiaTheme="majorHAnsi" w:hAnsiTheme="majorHAnsi" w:hint="eastAsia"/>
        </w:rPr>
        <w:t>参加者</w:t>
      </w:r>
      <w:r w:rsidR="003C2A2E" w:rsidRPr="003C2A2E">
        <w:rPr>
          <w:rFonts w:asciiTheme="majorHAnsi" w:eastAsiaTheme="majorHAnsi" w:hAnsiTheme="majorHAnsi"/>
        </w:rPr>
        <w:t>の責任において登場人物に対し、出演</w:t>
      </w:r>
      <w:r w:rsidR="003C2A2E" w:rsidRPr="003C2A2E">
        <w:rPr>
          <w:rFonts w:asciiTheme="majorHAnsi" w:eastAsiaTheme="majorHAnsi" w:hAnsiTheme="majorHAnsi" w:hint="eastAsia"/>
        </w:rPr>
        <w:t>の</w:t>
      </w:r>
    </w:p>
    <w:p w14:paraId="3D2A65E0" w14:textId="3193990C" w:rsidR="003C2A2E" w:rsidRPr="003C2A2E" w:rsidRDefault="003C2A2E" w:rsidP="00493891">
      <w:pPr>
        <w:pStyle w:val="a3"/>
        <w:ind w:leftChars="300" w:left="630" w:firstLineChars="150" w:firstLine="315"/>
        <w:rPr>
          <w:rFonts w:asciiTheme="majorHAnsi" w:eastAsiaTheme="majorHAnsi" w:hAnsiTheme="majorHAnsi"/>
        </w:rPr>
      </w:pPr>
      <w:r w:rsidRPr="003C2A2E">
        <w:rPr>
          <w:rFonts w:asciiTheme="majorHAnsi" w:eastAsiaTheme="majorHAnsi" w:hAnsiTheme="majorHAnsi" w:hint="eastAsia"/>
        </w:rPr>
        <w:t>許諾を得ること。</w:t>
      </w:r>
    </w:p>
    <w:p w14:paraId="0B35AC99" w14:textId="37848CC2" w:rsidR="003C2A2E" w:rsidRPr="003C2A2E" w:rsidRDefault="003C2A2E" w:rsidP="003C2A2E">
      <w:pPr>
        <w:pStyle w:val="a3"/>
        <w:rPr>
          <w:rFonts w:asciiTheme="majorHAnsi" w:eastAsiaTheme="majorHAnsi" w:hAnsiTheme="majorHAnsi"/>
        </w:rPr>
      </w:pPr>
      <w:r w:rsidRPr="003C2A2E">
        <w:rPr>
          <w:rFonts w:asciiTheme="majorHAnsi" w:eastAsiaTheme="majorHAnsi" w:hAnsiTheme="majorHAnsi" w:hint="eastAsia"/>
        </w:rPr>
        <w:t>（２）</w:t>
      </w:r>
      <w:r w:rsidRPr="003C2A2E">
        <w:rPr>
          <w:rFonts w:asciiTheme="majorHAnsi" w:eastAsiaTheme="majorHAnsi" w:hAnsiTheme="majorHAnsi"/>
        </w:rPr>
        <w:t xml:space="preserve">ウェブや SNS を活用したプロモーションの実施 </w:t>
      </w:r>
    </w:p>
    <w:p w14:paraId="667E9C82" w14:textId="5A6B4498" w:rsidR="003C2A2E" w:rsidRPr="003C2A2E" w:rsidRDefault="003C2A2E" w:rsidP="002D1172">
      <w:pPr>
        <w:pStyle w:val="a3"/>
        <w:ind w:leftChars="300" w:left="630"/>
        <w:rPr>
          <w:rFonts w:asciiTheme="majorHAnsi" w:eastAsiaTheme="majorHAnsi" w:hAnsiTheme="majorHAnsi"/>
        </w:rPr>
      </w:pPr>
      <w:r w:rsidRPr="003C2A2E">
        <w:rPr>
          <w:rFonts w:asciiTheme="majorHAnsi" w:eastAsiaTheme="majorHAnsi" w:hAnsiTheme="majorHAnsi" w:hint="eastAsia"/>
        </w:rPr>
        <w:t>①</w:t>
      </w:r>
      <w:r w:rsidRPr="003C2A2E">
        <w:rPr>
          <w:rFonts w:asciiTheme="majorHAnsi" w:eastAsiaTheme="majorHAnsi" w:hAnsiTheme="majorHAnsi"/>
        </w:rPr>
        <w:t xml:space="preserve"> 設定したターゲットに対して効率的にアプローチするための媒体</w:t>
      </w:r>
      <w:r w:rsidR="0061066C">
        <w:rPr>
          <w:rFonts w:asciiTheme="majorHAnsi" w:eastAsiaTheme="majorHAnsi" w:hAnsiTheme="majorHAnsi" w:hint="eastAsia"/>
        </w:rPr>
        <w:t>があれば提案すること。</w:t>
      </w:r>
    </w:p>
    <w:p w14:paraId="60521D91" w14:textId="77777777" w:rsidR="003C2A2E" w:rsidRPr="003C2A2E" w:rsidRDefault="003C2A2E" w:rsidP="00FE6C27">
      <w:pPr>
        <w:pStyle w:val="a3"/>
        <w:ind w:leftChars="300" w:left="630"/>
        <w:rPr>
          <w:rFonts w:asciiTheme="majorHAnsi" w:eastAsiaTheme="majorHAnsi" w:hAnsiTheme="majorHAnsi"/>
        </w:rPr>
      </w:pPr>
      <w:r w:rsidRPr="003C2A2E">
        <w:rPr>
          <w:rFonts w:asciiTheme="majorHAnsi" w:eastAsiaTheme="majorHAnsi" w:hAnsiTheme="majorHAnsi" w:hint="eastAsia"/>
        </w:rPr>
        <w:t>②</w:t>
      </w:r>
      <w:r w:rsidRPr="003C2A2E">
        <w:rPr>
          <w:rFonts w:asciiTheme="majorHAnsi" w:eastAsiaTheme="majorHAnsi" w:hAnsiTheme="majorHAnsi"/>
        </w:rPr>
        <w:t xml:space="preserve"> ウェブや SNS を活用したプロモーションより効果的なプロモーションがある</w:t>
      </w:r>
    </w:p>
    <w:p w14:paraId="49453BDC" w14:textId="77777777" w:rsidR="003C2A2E" w:rsidRPr="003C2A2E" w:rsidRDefault="003C2A2E" w:rsidP="00FE6C27">
      <w:pPr>
        <w:pStyle w:val="a3"/>
        <w:ind w:leftChars="400" w:left="840" w:firstLineChars="50" w:firstLine="105"/>
        <w:rPr>
          <w:rFonts w:asciiTheme="majorHAnsi" w:eastAsiaTheme="majorHAnsi" w:hAnsiTheme="majorHAnsi"/>
        </w:rPr>
      </w:pPr>
      <w:r w:rsidRPr="003C2A2E">
        <w:rPr>
          <w:rFonts w:asciiTheme="majorHAnsi" w:eastAsiaTheme="majorHAnsi" w:hAnsiTheme="majorHAnsi" w:hint="eastAsia"/>
        </w:rPr>
        <w:lastRenderedPageBreak/>
        <w:t>場合は、その内容について提案することも可とする。</w:t>
      </w:r>
    </w:p>
    <w:p w14:paraId="5D8B854A" w14:textId="2E3F33C7" w:rsidR="003C2A2E" w:rsidRPr="003C2A2E" w:rsidRDefault="003C2A2E" w:rsidP="003C2A2E">
      <w:pPr>
        <w:pStyle w:val="a3"/>
        <w:rPr>
          <w:rFonts w:asciiTheme="majorHAnsi" w:eastAsiaTheme="majorHAnsi" w:hAnsiTheme="majorHAnsi"/>
        </w:rPr>
      </w:pPr>
      <w:r w:rsidRPr="003C2A2E">
        <w:rPr>
          <w:rFonts w:asciiTheme="majorHAnsi" w:eastAsiaTheme="majorHAnsi" w:hAnsiTheme="majorHAnsi"/>
        </w:rPr>
        <w:t xml:space="preserve"> </w:t>
      </w:r>
    </w:p>
    <w:p w14:paraId="36531075" w14:textId="4991C35D" w:rsidR="003C2A2E" w:rsidRPr="00FE6C27" w:rsidRDefault="0061066C" w:rsidP="003C2A2E">
      <w:pPr>
        <w:pStyle w:val="a3"/>
        <w:rPr>
          <w:rFonts w:asciiTheme="majorHAnsi" w:eastAsiaTheme="majorHAnsi" w:hAnsiTheme="majorHAnsi"/>
          <w:b/>
          <w:bCs/>
        </w:rPr>
      </w:pPr>
      <w:r w:rsidRPr="00FE6C27">
        <w:rPr>
          <w:rFonts w:asciiTheme="majorHAnsi" w:eastAsiaTheme="majorHAnsi" w:hAnsiTheme="majorHAnsi" w:hint="eastAsia"/>
          <w:b/>
          <w:bCs/>
        </w:rPr>
        <w:t>５</w:t>
      </w:r>
      <w:r w:rsidR="003C2A2E" w:rsidRPr="00FE6C27">
        <w:rPr>
          <w:rFonts w:asciiTheme="majorHAnsi" w:eastAsiaTheme="majorHAnsi" w:hAnsiTheme="majorHAnsi"/>
          <w:b/>
          <w:bCs/>
        </w:rPr>
        <w:t xml:space="preserve"> 成果物</w:t>
      </w:r>
    </w:p>
    <w:p w14:paraId="2BAB23BC" w14:textId="18F9A236" w:rsidR="003C2A2E" w:rsidRPr="003C2A2E" w:rsidRDefault="003C2A2E" w:rsidP="003C2A2E">
      <w:pPr>
        <w:pStyle w:val="a3"/>
        <w:rPr>
          <w:rFonts w:asciiTheme="majorHAnsi" w:eastAsiaTheme="majorHAnsi" w:hAnsiTheme="majorHAnsi"/>
        </w:rPr>
      </w:pPr>
      <w:r w:rsidRPr="003C2A2E">
        <w:rPr>
          <w:rFonts w:asciiTheme="majorHAnsi" w:eastAsiaTheme="majorHAnsi" w:hAnsiTheme="majorHAnsi" w:hint="eastAsia"/>
        </w:rPr>
        <w:t>（１）</w:t>
      </w:r>
      <w:r w:rsidRPr="003C2A2E">
        <w:rPr>
          <w:rFonts w:asciiTheme="majorHAnsi" w:eastAsiaTheme="majorHAnsi" w:hAnsiTheme="majorHAnsi"/>
        </w:rPr>
        <w:t xml:space="preserve"> </w:t>
      </w:r>
      <w:r w:rsidR="0061066C">
        <w:rPr>
          <w:rFonts w:asciiTheme="majorHAnsi" w:eastAsiaTheme="majorHAnsi" w:hAnsiTheme="majorHAnsi" w:hint="eastAsia"/>
        </w:rPr>
        <w:t>企画書</w:t>
      </w:r>
    </w:p>
    <w:p w14:paraId="4B6F634A" w14:textId="4FCB37A4" w:rsidR="003C2A2E" w:rsidRPr="003C2A2E" w:rsidRDefault="003C2A2E" w:rsidP="003C2A2E">
      <w:pPr>
        <w:pStyle w:val="a3"/>
        <w:rPr>
          <w:rFonts w:asciiTheme="majorHAnsi" w:eastAsiaTheme="majorHAnsi" w:hAnsiTheme="majorHAnsi"/>
        </w:rPr>
      </w:pPr>
      <w:r w:rsidRPr="003C2A2E">
        <w:rPr>
          <w:rFonts w:asciiTheme="majorHAnsi" w:eastAsiaTheme="majorHAnsi" w:hAnsiTheme="majorHAnsi" w:hint="eastAsia"/>
        </w:rPr>
        <w:t>（</w:t>
      </w:r>
      <w:r w:rsidR="00D67B02">
        <w:rPr>
          <w:rFonts w:asciiTheme="majorHAnsi" w:eastAsiaTheme="majorHAnsi" w:hAnsiTheme="majorHAnsi" w:hint="eastAsia"/>
        </w:rPr>
        <w:t>２</w:t>
      </w:r>
      <w:r w:rsidRPr="003C2A2E">
        <w:rPr>
          <w:rFonts w:asciiTheme="majorHAnsi" w:eastAsiaTheme="majorHAnsi" w:hAnsiTheme="majorHAnsi" w:hint="eastAsia"/>
        </w:rPr>
        <w:t>）</w:t>
      </w:r>
      <w:r w:rsidRPr="003C2A2E">
        <w:rPr>
          <w:rFonts w:asciiTheme="majorHAnsi" w:eastAsiaTheme="majorHAnsi" w:hAnsiTheme="majorHAnsi"/>
        </w:rPr>
        <w:t xml:space="preserve"> その他本</w:t>
      </w:r>
      <w:r w:rsidR="00487265">
        <w:rPr>
          <w:rFonts w:asciiTheme="majorHAnsi" w:eastAsiaTheme="majorHAnsi" w:hAnsiTheme="majorHAnsi" w:hint="eastAsia"/>
        </w:rPr>
        <w:t>課題</w:t>
      </w:r>
      <w:r w:rsidRPr="003C2A2E">
        <w:rPr>
          <w:rFonts w:asciiTheme="majorHAnsi" w:eastAsiaTheme="majorHAnsi" w:hAnsiTheme="majorHAnsi"/>
        </w:rPr>
        <w:t>で作成した資料のうち、</w:t>
      </w:r>
      <w:r w:rsidR="00487265">
        <w:rPr>
          <w:rFonts w:asciiTheme="majorHAnsi" w:eastAsiaTheme="majorHAnsi" w:hAnsiTheme="majorHAnsi" w:hint="eastAsia"/>
        </w:rPr>
        <w:t>本講義の講師</w:t>
      </w:r>
      <w:r w:rsidRPr="003C2A2E">
        <w:rPr>
          <w:rFonts w:asciiTheme="majorHAnsi" w:eastAsiaTheme="majorHAnsi" w:hAnsiTheme="majorHAnsi"/>
        </w:rPr>
        <w:t>が指示する資料</w:t>
      </w:r>
    </w:p>
    <w:p w14:paraId="71010E10" w14:textId="77777777" w:rsidR="0061066C" w:rsidRDefault="0061066C" w:rsidP="003C2A2E">
      <w:pPr>
        <w:pStyle w:val="a3"/>
        <w:rPr>
          <w:rFonts w:asciiTheme="majorHAnsi" w:eastAsiaTheme="majorHAnsi" w:hAnsiTheme="majorHAnsi"/>
        </w:rPr>
      </w:pPr>
    </w:p>
    <w:p w14:paraId="0B40DFC8" w14:textId="4D730457" w:rsidR="003C2A2E" w:rsidRPr="00FE6C27" w:rsidRDefault="0061066C" w:rsidP="003C2A2E">
      <w:pPr>
        <w:pStyle w:val="a3"/>
        <w:rPr>
          <w:rFonts w:asciiTheme="majorHAnsi" w:eastAsiaTheme="majorHAnsi" w:hAnsiTheme="majorHAnsi"/>
          <w:b/>
          <w:bCs/>
        </w:rPr>
      </w:pPr>
      <w:r w:rsidRPr="00FE6C27">
        <w:rPr>
          <w:rFonts w:asciiTheme="majorHAnsi" w:eastAsiaTheme="majorHAnsi" w:hAnsiTheme="majorHAnsi" w:hint="eastAsia"/>
          <w:b/>
          <w:bCs/>
        </w:rPr>
        <w:t>６</w:t>
      </w:r>
      <w:r w:rsidR="003C2A2E" w:rsidRPr="00FE6C27">
        <w:rPr>
          <w:rFonts w:asciiTheme="majorHAnsi" w:eastAsiaTheme="majorHAnsi" w:hAnsiTheme="majorHAnsi"/>
          <w:b/>
          <w:bCs/>
        </w:rPr>
        <w:t xml:space="preserve"> 納品場所及び期限</w:t>
      </w:r>
    </w:p>
    <w:p w14:paraId="6DBD39B7" w14:textId="45693231" w:rsidR="003C2A2E" w:rsidRPr="003C2A2E" w:rsidRDefault="003C2A2E" w:rsidP="003C2A2E">
      <w:pPr>
        <w:pStyle w:val="a3"/>
        <w:rPr>
          <w:rFonts w:asciiTheme="majorHAnsi" w:eastAsiaTheme="majorHAnsi" w:hAnsiTheme="majorHAnsi"/>
        </w:rPr>
      </w:pPr>
      <w:r w:rsidRPr="003C2A2E">
        <w:rPr>
          <w:rFonts w:asciiTheme="majorHAnsi" w:eastAsiaTheme="majorHAnsi" w:hAnsiTheme="majorHAnsi" w:hint="eastAsia"/>
        </w:rPr>
        <w:t>（１）</w:t>
      </w:r>
      <w:r w:rsidRPr="003C2A2E">
        <w:rPr>
          <w:rFonts w:asciiTheme="majorHAnsi" w:eastAsiaTheme="majorHAnsi" w:hAnsiTheme="majorHAnsi"/>
        </w:rPr>
        <w:t xml:space="preserve"> 納品場所</w:t>
      </w:r>
    </w:p>
    <w:p w14:paraId="0F5C14B9" w14:textId="58161A32" w:rsidR="003C2A2E" w:rsidRPr="003C2A2E" w:rsidRDefault="0061066C" w:rsidP="003C2A2E">
      <w:pPr>
        <w:pStyle w:val="a3"/>
        <w:rPr>
          <w:rFonts w:asciiTheme="majorHAnsi" w:eastAsiaTheme="majorHAnsi" w:hAnsiTheme="majorHAnsi"/>
        </w:rPr>
      </w:pPr>
      <w:r>
        <w:rPr>
          <w:rFonts w:asciiTheme="majorHAnsi" w:eastAsiaTheme="majorHAnsi" w:hAnsiTheme="majorHAnsi" w:hint="eastAsia"/>
        </w:rPr>
        <w:t xml:space="preserve">愛知淑徳大学星ヶ丘キャンパス </w:t>
      </w:r>
      <w:r w:rsidR="00D67B02">
        <w:rPr>
          <w:rFonts w:asciiTheme="majorHAnsi" w:eastAsiaTheme="majorHAnsi" w:hAnsiTheme="majorHAnsi"/>
        </w:rPr>
        <w:t>42E</w:t>
      </w:r>
    </w:p>
    <w:p w14:paraId="710A62EE" w14:textId="7BE6D62B" w:rsidR="003C2A2E" w:rsidRPr="003C2A2E" w:rsidRDefault="003C2A2E" w:rsidP="003C2A2E">
      <w:pPr>
        <w:pStyle w:val="a3"/>
        <w:rPr>
          <w:rFonts w:asciiTheme="majorHAnsi" w:eastAsiaTheme="majorHAnsi" w:hAnsiTheme="majorHAnsi"/>
        </w:rPr>
      </w:pPr>
      <w:r w:rsidRPr="003C2A2E">
        <w:rPr>
          <w:rFonts w:asciiTheme="majorHAnsi" w:eastAsiaTheme="majorHAnsi" w:hAnsiTheme="majorHAnsi" w:hint="eastAsia"/>
        </w:rPr>
        <w:t>（２）</w:t>
      </w:r>
      <w:r w:rsidRPr="003C2A2E">
        <w:rPr>
          <w:rFonts w:asciiTheme="majorHAnsi" w:eastAsiaTheme="majorHAnsi" w:hAnsiTheme="majorHAnsi"/>
        </w:rPr>
        <w:t xml:space="preserve"> 納品期限 </w:t>
      </w:r>
    </w:p>
    <w:p w14:paraId="46A3724A" w14:textId="05988601" w:rsidR="003C2A2E" w:rsidRPr="0061066C" w:rsidRDefault="00487265" w:rsidP="003C2A2E">
      <w:pPr>
        <w:pStyle w:val="a3"/>
        <w:rPr>
          <w:rFonts w:asciiTheme="majorHAnsi" w:eastAsiaTheme="majorHAnsi" w:hAnsiTheme="majorHAnsi" w:hint="eastAsia"/>
        </w:rPr>
      </w:pPr>
      <w:r w:rsidRPr="003C2A2E">
        <w:rPr>
          <w:rFonts w:asciiTheme="majorHAnsi" w:eastAsiaTheme="majorHAnsi" w:hAnsiTheme="majorHAnsi" w:hint="eastAsia"/>
        </w:rPr>
        <w:t>令和</w:t>
      </w:r>
      <w:r w:rsidR="00D67B02">
        <w:rPr>
          <w:rFonts w:asciiTheme="majorHAnsi" w:eastAsiaTheme="majorHAnsi" w:hAnsiTheme="majorHAnsi"/>
        </w:rPr>
        <w:t>4</w:t>
      </w:r>
      <w:r w:rsidRPr="003C2A2E">
        <w:rPr>
          <w:rFonts w:asciiTheme="majorHAnsi" w:eastAsiaTheme="majorHAnsi" w:hAnsiTheme="majorHAnsi" w:hint="eastAsia"/>
        </w:rPr>
        <w:t>年</w:t>
      </w:r>
      <w:r w:rsidR="00D67B02">
        <w:rPr>
          <w:rFonts w:asciiTheme="majorHAnsi" w:eastAsiaTheme="majorHAnsi" w:hAnsiTheme="majorHAnsi"/>
        </w:rPr>
        <w:t>1</w:t>
      </w:r>
      <w:r w:rsidRPr="003C2A2E">
        <w:rPr>
          <w:rFonts w:asciiTheme="majorHAnsi" w:eastAsiaTheme="majorHAnsi" w:hAnsiTheme="majorHAnsi" w:hint="eastAsia"/>
        </w:rPr>
        <w:t>月</w:t>
      </w:r>
      <w:r w:rsidR="00D67B02">
        <w:rPr>
          <w:rFonts w:asciiTheme="majorHAnsi" w:eastAsiaTheme="majorHAnsi" w:hAnsiTheme="majorHAnsi"/>
        </w:rPr>
        <w:t>13</w:t>
      </w:r>
      <w:r w:rsidRPr="003C2A2E">
        <w:rPr>
          <w:rFonts w:asciiTheme="majorHAnsi" w:eastAsiaTheme="majorHAnsi" w:hAnsiTheme="majorHAnsi" w:hint="eastAsia"/>
        </w:rPr>
        <w:t>日（木</w:t>
      </w:r>
      <w:r w:rsidRPr="00FE6C27">
        <w:rPr>
          <w:rFonts w:asciiTheme="majorHAnsi" w:eastAsiaTheme="majorHAnsi" w:hAnsiTheme="majorHAnsi" w:hint="eastAsia"/>
        </w:rPr>
        <w:t>）</w:t>
      </w:r>
    </w:p>
    <w:p w14:paraId="2E5B4F81" w14:textId="0005CCE0" w:rsidR="003C2A2E" w:rsidRDefault="003C2A2E" w:rsidP="00AF7A58">
      <w:pPr>
        <w:pStyle w:val="a3"/>
        <w:rPr>
          <w:rFonts w:asciiTheme="majorHAnsi" w:eastAsiaTheme="majorHAnsi" w:hAnsiTheme="majorHAnsi"/>
          <w:b/>
          <w:bCs/>
        </w:rPr>
      </w:pPr>
    </w:p>
    <w:p w14:paraId="6E062EA4" w14:textId="30138418" w:rsidR="003C2A2E" w:rsidRPr="00FE6C27" w:rsidRDefault="0061066C" w:rsidP="003C2A2E">
      <w:pPr>
        <w:pStyle w:val="a3"/>
        <w:rPr>
          <w:rFonts w:asciiTheme="majorHAnsi" w:eastAsiaTheme="majorHAnsi" w:hAnsiTheme="majorHAnsi"/>
          <w:b/>
          <w:bCs/>
        </w:rPr>
      </w:pPr>
      <w:r w:rsidRPr="00FE6C27">
        <w:rPr>
          <w:rFonts w:asciiTheme="majorHAnsi" w:eastAsiaTheme="majorHAnsi" w:hAnsiTheme="majorHAnsi" w:hint="eastAsia"/>
          <w:b/>
          <w:bCs/>
        </w:rPr>
        <w:t>７</w:t>
      </w:r>
      <w:r w:rsidR="003C2A2E" w:rsidRPr="00FE6C27">
        <w:rPr>
          <w:rFonts w:asciiTheme="majorHAnsi" w:eastAsiaTheme="majorHAnsi" w:hAnsiTheme="majorHAnsi"/>
          <w:b/>
          <w:bCs/>
        </w:rPr>
        <w:t xml:space="preserve"> 留意事項</w:t>
      </w:r>
    </w:p>
    <w:p w14:paraId="637095B2" w14:textId="373DDE10" w:rsidR="00FE6C27" w:rsidRPr="003C2A2E" w:rsidRDefault="003C2A2E" w:rsidP="0061066C">
      <w:pPr>
        <w:pStyle w:val="a3"/>
        <w:rPr>
          <w:rFonts w:asciiTheme="majorHAnsi" w:eastAsiaTheme="majorHAnsi" w:hAnsiTheme="majorHAnsi"/>
        </w:rPr>
      </w:pPr>
      <w:r w:rsidRPr="003C2A2E">
        <w:rPr>
          <w:rFonts w:asciiTheme="majorHAnsi" w:eastAsiaTheme="majorHAnsi" w:hAnsiTheme="majorHAnsi" w:hint="eastAsia"/>
        </w:rPr>
        <w:t>（１）</w:t>
      </w:r>
      <w:r w:rsidRPr="003C2A2E">
        <w:rPr>
          <w:rFonts w:asciiTheme="majorHAnsi" w:eastAsiaTheme="majorHAnsi" w:hAnsiTheme="majorHAnsi"/>
        </w:rPr>
        <w:t>この仕様書に定めのない事項及び疑義が生じた事項については、その都度</w:t>
      </w:r>
    </w:p>
    <w:p w14:paraId="50D50B01" w14:textId="77BF5B2A" w:rsidR="003C2A2E" w:rsidRPr="003C2A2E" w:rsidRDefault="003C2A2E" w:rsidP="00FE6C27">
      <w:pPr>
        <w:pStyle w:val="a3"/>
        <w:ind w:leftChars="300" w:left="630"/>
        <w:rPr>
          <w:rFonts w:asciiTheme="majorHAnsi" w:eastAsiaTheme="majorHAnsi" w:hAnsiTheme="majorHAnsi"/>
        </w:rPr>
      </w:pPr>
      <w:r w:rsidRPr="003C2A2E">
        <w:rPr>
          <w:rFonts w:asciiTheme="majorHAnsi" w:eastAsiaTheme="majorHAnsi" w:hAnsiTheme="majorHAnsi" w:hint="eastAsia"/>
        </w:rPr>
        <w:t>協議のうえ決定することとする。</w:t>
      </w:r>
    </w:p>
    <w:p w14:paraId="62DBF9D2" w14:textId="1FF7DC02" w:rsidR="00FE6C27" w:rsidRDefault="003C2A2E" w:rsidP="003C2A2E">
      <w:pPr>
        <w:pStyle w:val="a3"/>
        <w:rPr>
          <w:rFonts w:asciiTheme="majorHAnsi" w:eastAsiaTheme="majorHAnsi" w:hAnsiTheme="majorHAnsi"/>
        </w:rPr>
      </w:pPr>
      <w:r w:rsidRPr="003C2A2E">
        <w:rPr>
          <w:rFonts w:asciiTheme="majorHAnsi" w:eastAsiaTheme="majorHAnsi" w:hAnsiTheme="majorHAnsi" w:hint="eastAsia"/>
        </w:rPr>
        <w:t>（２）</w:t>
      </w:r>
      <w:r w:rsidR="0061066C">
        <w:rPr>
          <w:rFonts w:asciiTheme="majorHAnsi" w:eastAsiaTheme="majorHAnsi" w:hAnsiTheme="majorHAnsi" w:hint="eastAsia"/>
        </w:rPr>
        <w:t>参加者</w:t>
      </w:r>
      <w:r w:rsidRPr="003C2A2E">
        <w:rPr>
          <w:rFonts w:asciiTheme="majorHAnsi" w:eastAsiaTheme="majorHAnsi" w:hAnsiTheme="majorHAnsi"/>
        </w:rPr>
        <w:t>は、本</w:t>
      </w:r>
      <w:r w:rsidR="00487265">
        <w:rPr>
          <w:rFonts w:asciiTheme="majorHAnsi" w:eastAsiaTheme="majorHAnsi" w:hAnsiTheme="majorHAnsi" w:hint="eastAsia"/>
        </w:rPr>
        <w:t>課題</w:t>
      </w:r>
      <w:r w:rsidRPr="003C2A2E">
        <w:rPr>
          <w:rFonts w:asciiTheme="majorHAnsi" w:eastAsiaTheme="majorHAnsi" w:hAnsiTheme="majorHAnsi"/>
        </w:rPr>
        <w:t>を通じて知り得た情報を機密情報として扱い、目的外の</w:t>
      </w:r>
    </w:p>
    <w:p w14:paraId="17F55C4F" w14:textId="7552A4A4" w:rsidR="0061066C" w:rsidRPr="003C2A2E" w:rsidRDefault="003C2A2E" w:rsidP="00D67B02">
      <w:pPr>
        <w:pStyle w:val="a3"/>
        <w:ind w:leftChars="300" w:left="630"/>
        <w:rPr>
          <w:rFonts w:asciiTheme="majorHAnsi" w:eastAsiaTheme="majorHAnsi" w:hAnsiTheme="majorHAnsi" w:hint="eastAsia"/>
        </w:rPr>
      </w:pPr>
      <w:r w:rsidRPr="003C2A2E">
        <w:rPr>
          <w:rFonts w:asciiTheme="majorHAnsi" w:eastAsiaTheme="majorHAnsi" w:hAnsiTheme="majorHAnsi"/>
        </w:rPr>
        <w:t>利</w:t>
      </w:r>
      <w:r w:rsidRPr="003C2A2E">
        <w:rPr>
          <w:rFonts w:asciiTheme="majorHAnsi" w:eastAsiaTheme="majorHAnsi" w:hAnsiTheme="majorHAnsi" w:hint="eastAsia"/>
        </w:rPr>
        <w:t>用、第三者に開示、漏えいしてはならない。</w:t>
      </w:r>
      <w:r w:rsidR="00487265">
        <w:rPr>
          <w:rFonts w:asciiTheme="majorHAnsi" w:eastAsiaTheme="majorHAnsi" w:hAnsiTheme="majorHAnsi" w:hint="eastAsia"/>
        </w:rPr>
        <w:t>講義</w:t>
      </w:r>
      <w:r w:rsidRPr="003C2A2E">
        <w:rPr>
          <w:rFonts w:asciiTheme="majorHAnsi" w:eastAsiaTheme="majorHAnsi" w:hAnsiTheme="majorHAnsi" w:hint="eastAsia"/>
        </w:rPr>
        <w:t>終了後もまた同様である。</w:t>
      </w:r>
    </w:p>
    <w:p w14:paraId="6984C367" w14:textId="5BD0196A" w:rsidR="00FE6C27" w:rsidRDefault="00FE6C27" w:rsidP="00FE6C27">
      <w:pPr>
        <w:pStyle w:val="a3"/>
        <w:rPr>
          <w:rFonts w:asciiTheme="majorHAnsi" w:eastAsiaTheme="majorHAnsi" w:hAnsiTheme="majorHAnsi"/>
        </w:rPr>
      </w:pPr>
      <w:r>
        <w:rPr>
          <w:rFonts w:asciiTheme="majorHAnsi" w:eastAsiaTheme="majorHAnsi" w:hAnsiTheme="majorHAnsi" w:hint="eastAsia"/>
        </w:rPr>
        <w:t>（</w:t>
      </w:r>
      <w:r w:rsidR="00D67B02">
        <w:rPr>
          <w:rFonts w:asciiTheme="majorHAnsi" w:eastAsiaTheme="majorHAnsi" w:hAnsiTheme="majorHAnsi" w:hint="eastAsia"/>
        </w:rPr>
        <w:t>３</w:t>
      </w:r>
      <w:r>
        <w:rPr>
          <w:rFonts w:asciiTheme="majorHAnsi" w:eastAsiaTheme="majorHAnsi" w:hAnsiTheme="majorHAnsi" w:hint="eastAsia"/>
        </w:rPr>
        <w:t>）</w:t>
      </w:r>
      <w:r w:rsidRPr="003C2A2E">
        <w:rPr>
          <w:rFonts w:asciiTheme="majorHAnsi" w:eastAsiaTheme="majorHAnsi" w:hAnsiTheme="majorHAnsi"/>
        </w:rPr>
        <w:t>本</w:t>
      </w:r>
      <w:r w:rsidR="00487265">
        <w:rPr>
          <w:rFonts w:asciiTheme="majorHAnsi" w:eastAsiaTheme="majorHAnsi" w:hAnsiTheme="majorHAnsi" w:hint="eastAsia"/>
        </w:rPr>
        <w:t>課題</w:t>
      </w:r>
      <w:r w:rsidRPr="003C2A2E">
        <w:rPr>
          <w:rFonts w:asciiTheme="majorHAnsi" w:eastAsiaTheme="majorHAnsi" w:hAnsiTheme="majorHAnsi"/>
        </w:rPr>
        <w:t>の成果物及び納品物に関する著作権</w:t>
      </w:r>
      <w:r w:rsidRPr="003C2A2E">
        <w:rPr>
          <w:rFonts w:asciiTheme="majorHAnsi" w:eastAsiaTheme="majorHAnsi" w:hAnsiTheme="majorHAnsi" w:hint="eastAsia"/>
        </w:rPr>
        <w:t>は提出した時をもって、譲渡するもの</w:t>
      </w:r>
    </w:p>
    <w:p w14:paraId="79916C03" w14:textId="2549329E" w:rsidR="003C2A2E" w:rsidRPr="003C2A2E" w:rsidRDefault="00FE6C27" w:rsidP="00FE6C27">
      <w:pPr>
        <w:pStyle w:val="a3"/>
        <w:ind w:leftChars="300" w:left="630"/>
        <w:rPr>
          <w:rFonts w:asciiTheme="majorHAnsi" w:eastAsiaTheme="majorHAnsi" w:hAnsiTheme="majorHAnsi"/>
        </w:rPr>
      </w:pPr>
      <w:r w:rsidRPr="003C2A2E">
        <w:rPr>
          <w:rFonts w:asciiTheme="majorHAnsi" w:eastAsiaTheme="majorHAnsi" w:hAnsiTheme="majorHAnsi" w:hint="eastAsia"/>
        </w:rPr>
        <w:t>とする。</w:t>
      </w:r>
    </w:p>
    <w:p w14:paraId="7CA87B7B" w14:textId="2A0FD2A7" w:rsidR="00AF7A58" w:rsidRPr="00AF7A58" w:rsidRDefault="00AF7A58" w:rsidP="00AF7A58">
      <w:pPr>
        <w:pStyle w:val="a3"/>
        <w:rPr>
          <w:rFonts w:asciiTheme="majorHAnsi" w:eastAsiaTheme="majorHAnsi" w:hAnsiTheme="majorHAnsi"/>
        </w:rPr>
      </w:pPr>
    </w:p>
    <w:sectPr w:rsidR="00AF7A58" w:rsidRPr="00AF7A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382B" w14:textId="77777777" w:rsidR="003C0332" w:rsidRDefault="003C0332" w:rsidP="002D1172">
      <w:r>
        <w:separator/>
      </w:r>
    </w:p>
  </w:endnote>
  <w:endnote w:type="continuationSeparator" w:id="0">
    <w:p w14:paraId="74F5618D" w14:textId="77777777" w:rsidR="003C0332" w:rsidRDefault="003C0332" w:rsidP="002D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862D" w14:textId="77777777" w:rsidR="003C0332" w:rsidRDefault="003C0332" w:rsidP="002D1172">
      <w:r>
        <w:separator/>
      </w:r>
    </w:p>
  </w:footnote>
  <w:footnote w:type="continuationSeparator" w:id="0">
    <w:p w14:paraId="4FF3B18D" w14:textId="77777777" w:rsidR="003C0332" w:rsidRDefault="003C0332" w:rsidP="002D1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58"/>
    <w:rsid w:val="00037DC2"/>
    <w:rsid w:val="000E27BE"/>
    <w:rsid w:val="00117A21"/>
    <w:rsid w:val="002D1172"/>
    <w:rsid w:val="00375E87"/>
    <w:rsid w:val="003C0332"/>
    <w:rsid w:val="003C2A2E"/>
    <w:rsid w:val="00487265"/>
    <w:rsid w:val="00493891"/>
    <w:rsid w:val="0055232E"/>
    <w:rsid w:val="0061066C"/>
    <w:rsid w:val="00621302"/>
    <w:rsid w:val="00915FC9"/>
    <w:rsid w:val="009E7118"/>
    <w:rsid w:val="00AF7A58"/>
    <w:rsid w:val="00D67B02"/>
    <w:rsid w:val="00FE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7ECF4"/>
  <w15:chartTrackingRefBased/>
  <w15:docId w15:val="{DB05988D-7E0B-4C13-8A79-013AA8FF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7A58"/>
    <w:pPr>
      <w:widowControl w:val="0"/>
      <w:jc w:val="both"/>
    </w:pPr>
  </w:style>
  <w:style w:type="paragraph" w:styleId="a4">
    <w:name w:val="header"/>
    <w:basedOn w:val="a"/>
    <w:link w:val="a5"/>
    <w:uiPriority w:val="99"/>
    <w:unhideWhenUsed/>
    <w:rsid w:val="002D1172"/>
    <w:pPr>
      <w:tabs>
        <w:tab w:val="center" w:pos="4252"/>
        <w:tab w:val="right" w:pos="8504"/>
      </w:tabs>
      <w:snapToGrid w:val="0"/>
    </w:pPr>
  </w:style>
  <w:style w:type="character" w:customStyle="1" w:styleId="a5">
    <w:name w:val="ヘッダー (文字)"/>
    <w:basedOn w:val="a0"/>
    <w:link w:val="a4"/>
    <w:uiPriority w:val="99"/>
    <w:rsid w:val="002D1172"/>
  </w:style>
  <w:style w:type="paragraph" w:styleId="a6">
    <w:name w:val="footer"/>
    <w:basedOn w:val="a"/>
    <w:link w:val="a7"/>
    <w:uiPriority w:val="99"/>
    <w:unhideWhenUsed/>
    <w:rsid w:val="002D1172"/>
    <w:pPr>
      <w:tabs>
        <w:tab w:val="center" w:pos="4252"/>
        <w:tab w:val="right" w:pos="8504"/>
      </w:tabs>
      <w:snapToGrid w:val="0"/>
    </w:pPr>
  </w:style>
  <w:style w:type="character" w:customStyle="1" w:styleId="a7">
    <w:name w:val="フッター (文字)"/>
    <w:basedOn w:val="a0"/>
    <w:link w:val="a6"/>
    <w:uiPriority w:val="99"/>
    <w:rsid w:val="002D1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name store2</dc:creator>
  <cp:keywords/>
  <dc:description/>
  <cp:lastModifiedBy>old name store2</cp:lastModifiedBy>
  <cp:revision>7</cp:revision>
  <cp:lastPrinted>2021-06-23T05:03:00Z</cp:lastPrinted>
  <dcterms:created xsi:type="dcterms:W3CDTF">2021-06-21T04:05:00Z</dcterms:created>
  <dcterms:modified xsi:type="dcterms:W3CDTF">2021-12-07T08:48:00Z</dcterms:modified>
</cp:coreProperties>
</file>